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314" w:rsidRPr="00D7600F" w:rsidRDefault="00C25314" w:rsidP="00F131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  <w:r w:rsidR="00F131D8">
        <w:rPr>
          <w:rFonts w:ascii="Times New Roman" w:hAnsi="Times New Roman"/>
          <w:sz w:val="28"/>
          <w:szCs w:val="28"/>
        </w:rPr>
        <w:t xml:space="preserve"> </w:t>
      </w:r>
      <w:r w:rsidRPr="00D7600F">
        <w:rPr>
          <w:rFonts w:ascii="Times New Roman" w:hAnsi="Times New Roman"/>
          <w:b/>
          <w:bCs/>
          <w:spacing w:val="-1"/>
          <w:sz w:val="28"/>
          <w:szCs w:val="28"/>
        </w:rPr>
        <w:t>НОВОКЛЮЧЕВСКОГО СЕЛЬСОВЕТА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  <w:r w:rsidR="00F131D8">
        <w:rPr>
          <w:rFonts w:ascii="Times New Roman" w:hAnsi="Times New Roman"/>
          <w:b/>
          <w:bCs/>
          <w:spacing w:val="-2"/>
          <w:sz w:val="28"/>
          <w:szCs w:val="28"/>
        </w:rPr>
        <w:t xml:space="preserve"> ПЯТОГО СОЗЫВА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C25314" w:rsidRPr="00D7600F" w:rsidRDefault="007163FB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Восемнадцатой</w:t>
      </w:r>
      <w:r w:rsidR="00C25314" w:rsidRPr="00D7600F">
        <w:rPr>
          <w:rFonts w:ascii="Times New Roman" w:hAnsi="Times New Roman"/>
          <w:b/>
          <w:sz w:val="28"/>
          <w:szCs w:val="28"/>
        </w:rPr>
        <w:t xml:space="preserve">  сессии</w:t>
      </w:r>
      <w:r w:rsidR="000357E9">
        <w:rPr>
          <w:rFonts w:ascii="Times New Roman" w:hAnsi="Times New Roman"/>
          <w:b/>
          <w:sz w:val="28"/>
          <w:szCs w:val="28"/>
        </w:rPr>
        <w:t xml:space="preserve"> </w:t>
      </w:r>
    </w:p>
    <w:p w:rsidR="00C25314" w:rsidRPr="00D7600F" w:rsidRDefault="00C25314" w:rsidP="00C2531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5314" w:rsidRPr="00D7600F" w:rsidRDefault="007163FB" w:rsidP="008660A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22.01.2018</w:t>
      </w:r>
      <w:r w:rsidR="00C25314" w:rsidRPr="00D7600F">
        <w:rPr>
          <w:rFonts w:ascii="Times New Roman" w:hAnsi="Times New Roman"/>
          <w:sz w:val="28"/>
          <w:szCs w:val="28"/>
        </w:rPr>
        <w:t xml:space="preserve"> г.         </w:t>
      </w:r>
      <w:r w:rsidR="001C7969">
        <w:rPr>
          <w:rFonts w:ascii="Times New Roman" w:hAnsi="Times New Roman"/>
          <w:sz w:val="28"/>
          <w:szCs w:val="28"/>
        </w:rPr>
        <w:t xml:space="preserve">                </w:t>
      </w:r>
      <w:r w:rsidR="000357E9">
        <w:rPr>
          <w:rFonts w:ascii="Times New Roman" w:hAnsi="Times New Roman"/>
          <w:sz w:val="28"/>
          <w:szCs w:val="28"/>
        </w:rPr>
        <w:t xml:space="preserve">          </w:t>
      </w:r>
      <w:r w:rsidR="001C7969">
        <w:rPr>
          <w:rFonts w:ascii="Times New Roman" w:hAnsi="Times New Roman"/>
          <w:sz w:val="28"/>
          <w:szCs w:val="28"/>
        </w:rPr>
        <w:t xml:space="preserve">   </w:t>
      </w:r>
      <w:r w:rsidR="008660AF">
        <w:rPr>
          <w:rFonts w:ascii="Times New Roman" w:hAnsi="Times New Roman"/>
          <w:iCs/>
          <w:spacing w:val="-22"/>
          <w:sz w:val="28"/>
          <w:szCs w:val="28"/>
        </w:rPr>
        <w:t xml:space="preserve">                  </w:t>
      </w:r>
      <w:r w:rsidR="00E7004C">
        <w:rPr>
          <w:rFonts w:ascii="Times New Roman" w:hAnsi="Times New Roman"/>
          <w:iCs/>
          <w:spacing w:val="-22"/>
          <w:sz w:val="28"/>
          <w:szCs w:val="28"/>
        </w:rPr>
        <w:t xml:space="preserve">                    </w:t>
      </w:r>
      <w:r w:rsidR="00C571FB">
        <w:rPr>
          <w:rFonts w:ascii="Times New Roman" w:hAnsi="Times New Roman"/>
          <w:iCs/>
          <w:spacing w:val="-22"/>
          <w:sz w:val="28"/>
          <w:szCs w:val="28"/>
        </w:rPr>
        <w:t xml:space="preserve">                                                 </w:t>
      </w:r>
      <w:bookmarkStart w:id="0" w:name="_GoBack"/>
      <w:bookmarkEnd w:id="0"/>
      <w:r w:rsidR="00E7004C">
        <w:rPr>
          <w:rFonts w:ascii="Times New Roman" w:hAnsi="Times New Roman"/>
          <w:iCs/>
          <w:spacing w:val="-22"/>
          <w:sz w:val="28"/>
          <w:szCs w:val="28"/>
        </w:rPr>
        <w:t xml:space="preserve">        №</w:t>
      </w:r>
      <w:r w:rsidR="000357E9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 w:rsidR="00E7004C">
        <w:rPr>
          <w:rFonts w:ascii="Times New Roman" w:hAnsi="Times New Roman"/>
          <w:iCs/>
          <w:spacing w:val="-22"/>
          <w:sz w:val="28"/>
          <w:szCs w:val="28"/>
        </w:rPr>
        <w:t xml:space="preserve"> </w:t>
      </w:r>
      <w:r w:rsidR="00403810">
        <w:rPr>
          <w:rFonts w:ascii="Times New Roman" w:hAnsi="Times New Roman"/>
          <w:iCs/>
          <w:spacing w:val="-22"/>
          <w:sz w:val="28"/>
          <w:szCs w:val="28"/>
        </w:rPr>
        <w:t>71</w:t>
      </w:r>
    </w:p>
    <w:p w:rsidR="00C25314" w:rsidRPr="00D7600F" w:rsidRDefault="00C25314" w:rsidP="00C2531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600F">
        <w:rPr>
          <w:rFonts w:ascii="Times New Roman" w:hAnsi="Times New Roman"/>
          <w:sz w:val="28"/>
          <w:szCs w:val="28"/>
        </w:rPr>
        <w:t xml:space="preserve">           </w:t>
      </w:r>
      <w:r w:rsidR="00C571FB">
        <w:rPr>
          <w:rFonts w:ascii="Times New Roman" w:hAnsi="Times New Roman"/>
          <w:sz w:val="28"/>
          <w:szCs w:val="28"/>
        </w:rPr>
        <w:t>с. Новоключи</w:t>
      </w:r>
    </w:p>
    <w:p w:rsidR="008660AF" w:rsidRPr="000357E9" w:rsidRDefault="000357E9" w:rsidP="000357E9">
      <w:pPr>
        <w:jc w:val="center"/>
        <w:rPr>
          <w:rFonts w:ascii="Times New Roman" w:hAnsi="Times New Roman"/>
          <w:b/>
          <w:sz w:val="28"/>
          <w:szCs w:val="32"/>
        </w:rPr>
      </w:pPr>
      <w:r w:rsidRPr="000357E9">
        <w:rPr>
          <w:rFonts w:ascii="Times New Roman" w:hAnsi="Times New Roman"/>
          <w:b/>
          <w:sz w:val="28"/>
          <w:szCs w:val="32"/>
        </w:rPr>
        <w:t>О распределении денежных</w:t>
      </w:r>
      <w:r w:rsidR="007163FB" w:rsidRPr="000357E9">
        <w:rPr>
          <w:rFonts w:ascii="Times New Roman" w:hAnsi="Times New Roman"/>
          <w:b/>
          <w:sz w:val="28"/>
          <w:szCs w:val="32"/>
        </w:rPr>
        <w:t xml:space="preserve"> средств</w:t>
      </w:r>
    </w:p>
    <w:p w:rsidR="007163FB" w:rsidRPr="007163FB" w:rsidRDefault="000357E9" w:rsidP="008660A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Заслушав</w:t>
      </w:r>
      <w:r w:rsidR="007163FB" w:rsidRPr="007163FB">
        <w:rPr>
          <w:rFonts w:ascii="Times New Roman" w:hAnsi="Times New Roman"/>
          <w:sz w:val="28"/>
          <w:szCs w:val="28"/>
        </w:rPr>
        <w:t xml:space="preserve"> и обсуд</w:t>
      </w:r>
      <w:r w:rsidR="007163FB">
        <w:rPr>
          <w:rFonts w:ascii="Times New Roman" w:hAnsi="Times New Roman"/>
          <w:sz w:val="28"/>
          <w:szCs w:val="28"/>
        </w:rPr>
        <w:t>ив информацию Главы Н</w:t>
      </w:r>
      <w:r w:rsidR="007163FB" w:rsidRPr="007163FB">
        <w:rPr>
          <w:rFonts w:ascii="Times New Roman" w:hAnsi="Times New Roman"/>
          <w:sz w:val="28"/>
          <w:szCs w:val="28"/>
        </w:rPr>
        <w:t>овоключевского сельсовета Купинского района Н</w:t>
      </w:r>
      <w:r w:rsidR="007163FB">
        <w:rPr>
          <w:rFonts w:ascii="Times New Roman" w:hAnsi="Times New Roman"/>
          <w:sz w:val="28"/>
          <w:szCs w:val="28"/>
        </w:rPr>
        <w:t>ово</w:t>
      </w:r>
      <w:r>
        <w:rPr>
          <w:rFonts w:ascii="Times New Roman" w:hAnsi="Times New Roman"/>
          <w:sz w:val="28"/>
          <w:szCs w:val="28"/>
        </w:rPr>
        <w:t>сибирской области Лымарь М.В. «</w:t>
      </w:r>
      <w:r w:rsidR="007163FB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распределении денежных средств»,</w:t>
      </w:r>
    </w:p>
    <w:p w:rsidR="008660AF" w:rsidRPr="008660AF" w:rsidRDefault="008660AF" w:rsidP="008660AF">
      <w:pPr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РЕШИЛ:</w:t>
      </w:r>
    </w:p>
    <w:p w:rsidR="007163FB" w:rsidRDefault="007163FB" w:rsidP="007163FB">
      <w:pPr>
        <w:pStyle w:val="a4"/>
        <w:numPr>
          <w:ilvl w:val="0"/>
          <w:numId w:val="2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3FB"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Денежные средства с остатка на начало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163FB" w:rsidRDefault="007163FB" w:rsidP="007163FB">
      <w:pPr>
        <w:pStyle w:val="a4"/>
        <w:ind w:left="10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63FB">
        <w:rPr>
          <w:rFonts w:ascii="Times New Roman" w:eastAsia="Times New Roman" w:hAnsi="Times New Roman"/>
          <w:sz w:val="28"/>
          <w:szCs w:val="28"/>
          <w:lang w:eastAsia="ru-RU"/>
        </w:rPr>
        <w:t>010100- 754493,04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рублей (Семьсот пятьдесят четыре тысячи четыреста девяносто три рубля 49 копеек) </w:t>
      </w:r>
    </w:p>
    <w:p w:rsidR="007163FB" w:rsidRDefault="00F131D8" w:rsidP="007163FB">
      <w:pPr>
        <w:pStyle w:val="a4"/>
        <w:ind w:left="107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010180- 798516,39 рублей (</w:t>
      </w:r>
      <w:r w:rsidR="0000160D">
        <w:rPr>
          <w:rFonts w:ascii="Times New Roman" w:eastAsia="Times New Roman" w:hAnsi="Times New Roman"/>
          <w:sz w:val="28"/>
          <w:szCs w:val="28"/>
          <w:lang w:eastAsia="ru-RU"/>
        </w:rPr>
        <w:t>Семьсот девяносто восемь тысяч пятьсот шестнадцать рублей 39 копеек)</w:t>
      </w:r>
      <w:r w:rsidR="00C7704C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направить по кодам:</w:t>
      </w:r>
    </w:p>
    <w:p w:rsidR="00C7704C" w:rsidRPr="00C7704C" w:rsidRDefault="00C7704C" w:rsidP="00C7704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6"/>
        <w:gridCol w:w="1509"/>
        <w:gridCol w:w="1432"/>
        <w:gridCol w:w="1103"/>
        <w:gridCol w:w="1103"/>
        <w:gridCol w:w="1103"/>
      </w:tblGrid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КБК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lang w:eastAsia="ru-RU"/>
              </w:rPr>
              <w:t>2 квартал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lang w:eastAsia="ru-RU"/>
              </w:rPr>
              <w:t>3 квартал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lang w:eastAsia="ru-RU"/>
              </w:rPr>
              <w:t>4 квартал</w:t>
            </w: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458 0104 9900000190 122 212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458 0104 9900000190 242 221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+12 431,96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458 0104 9900000190 242 225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+3 460,00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458 0104 9900000190 242 226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+20 200,00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458 0104 9900000190 242 340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+391,00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458 0104 9900000190 244 223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+ 237,37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+210 000,00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+5 000,00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458 0104 9900000190 244 226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+5 724,52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458 0104 9900000190 244 340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757E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="00757E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46 028,50 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458 0104 9900000190 242 221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+55,00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458 0309 9900003000 244 290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458 0409 0430003000 244 225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+728 516,39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458 0409 0430003000 244 310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+ 70 000,00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458 0502 0500003000 244 226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757E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  <w:r w:rsidR="00757E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92 294,94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458 0503 0500003010 244 223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+79 858,67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458 0503 0500003010 244 225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+28 469,20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458 0503 0500003010 244 310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+85 000,00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458 0503 0500003010 244 340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+17 056,00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458 0503 0500003030 244 225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+20 700,00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458 0801 0800000590 242 221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+393,52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458 0801 0800000590 242 225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+1 000,00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458 0801 0800000590 244 222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+2 000,00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rPr>
          <w:trHeight w:val="278"/>
        </w:trPr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458 0801 0800000590 244 225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+66 192,36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458 0801 0800000590 244 340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+41 000,00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458 0707 9900003000 244 290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7704C" w:rsidRPr="00C7704C" w:rsidTr="00407598"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458 1101 9900003000 113 290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0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+3 000,00</w:t>
            </w: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C7704C" w:rsidRPr="00C7704C" w:rsidRDefault="00C7704C" w:rsidP="00C7704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C7704C" w:rsidRPr="000357E9" w:rsidRDefault="00C7704C" w:rsidP="000357E9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660AF" w:rsidRPr="000357E9" w:rsidRDefault="008660AF" w:rsidP="000357E9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2. </w:t>
      </w:r>
      <w:r w:rsidRPr="008660AF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газете «Муниципальные ведомости» и на официальном сайте </w:t>
      </w:r>
      <w:r w:rsidRPr="008660AF">
        <w:rPr>
          <w:rFonts w:ascii="Times New Roman" w:hAnsi="Times New Roman"/>
          <w:bCs/>
          <w:sz w:val="28"/>
          <w:szCs w:val="28"/>
        </w:rPr>
        <w:t>Новоключевского сельсовета, Купинского района, Новосибирской области</w:t>
      </w:r>
      <w:r w:rsidR="00C72693">
        <w:rPr>
          <w:rFonts w:ascii="Times New Roman" w:hAnsi="Times New Roman"/>
          <w:sz w:val="28"/>
          <w:szCs w:val="28"/>
          <w:lang w:eastAsia="ru-RU"/>
        </w:rPr>
        <w:t>.</w:t>
      </w:r>
    </w:p>
    <w:p w:rsidR="008660AF" w:rsidRPr="008660AF" w:rsidRDefault="008660AF" w:rsidP="008660A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0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3. Контроль за выполнением настоящего решения возложить на </w:t>
      </w:r>
      <w:r w:rsidR="0000160D">
        <w:rPr>
          <w:rFonts w:ascii="Times New Roman" w:hAnsi="Times New Roman"/>
          <w:sz w:val="28"/>
          <w:szCs w:val="28"/>
        </w:rPr>
        <w:t>Главу Н</w:t>
      </w:r>
      <w:r w:rsidR="0000160D" w:rsidRPr="007163FB">
        <w:rPr>
          <w:rFonts w:ascii="Times New Roman" w:hAnsi="Times New Roman"/>
          <w:sz w:val="28"/>
          <w:szCs w:val="28"/>
        </w:rPr>
        <w:t>овоключевского сельсовета Купинского района Н</w:t>
      </w:r>
      <w:r w:rsidR="0000160D">
        <w:rPr>
          <w:rFonts w:ascii="Times New Roman" w:hAnsi="Times New Roman"/>
          <w:sz w:val="28"/>
          <w:szCs w:val="28"/>
        </w:rPr>
        <w:t>овосибирской области Лымарь М.В.</w:t>
      </w:r>
    </w:p>
    <w:p w:rsidR="00C25314" w:rsidRPr="00D7600F" w:rsidRDefault="00C25314" w:rsidP="00C25314">
      <w:pPr>
        <w:shd w:val="clear" w:color="auto" w:fill="FFFFFF"/>
        <w:tabs>
          <w:tab w:val="left" w:pos="869"/>
          <w:tab w:val="left" w:leader="underscore" w:pos="656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</w:t>
      </w: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>лава Новоключевского сельсовета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       </w:t>
      </w:r>
      <w:r w:rsidR="000357E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="00F131D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Купинского района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Купинского района     </w:t>
      </w:r>
      <w:r w:rsidR="000357E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F131D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     </w:t>
      </w:r>
    </w:p>
    <w:p w:rsidR="00E7004C" w:rsidRPr="00E7004C" w:rsidRDefault="00E7004C" w:rsidP="00E7004C">
      <w:pPr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04C">
        <w:rPr>
          <w:rFonts w:ascii="Times New Roman" w:eastAsia="Times New Roman" w:hAnsi="Times New Roman"/>
          <w:sz w:val="28"/>
          <w:szCs w:val="28"/>
          <w:lang w:eastAsia="ru-RU"/>
        </w:rPr>
        <w:t>______________М.И. Васильева               ______________М.В. Лымарь</w:t>
      </w:r>
    </w:p>
    <w:p w:rsidR="00E7004C" w:rsidRPr="00E7004C" w:rsidRDefault="00E7004C" w:rsidP="00E7004C">
      <w:pPr>
        <w:jc w:val="both"/>
        <w:rPr>
          <w:rFonts w:ascii="Times New Roman" w:hAnsi="Times New Roman"/>
          <w:sz w:val="28"/>
          <w:szCs w:val="28"/>
        </w:rPr>
      </w:pPr>
    </w:p>
    <w:p w:rsidR="00C25314" w:rsidRPr="00D7600F" w:rsidRDefault="00C25314" w:rsidP="00C2531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7B51F8" w:rsidRPr="00D7600F" w:rsidRDefault="007B51F8">
      <w:pPr>
        <w:rPr>
          <w:rFonts w:ascii="Times New Roman" w:hAnsi="Times New Roman"/>
          <w:sz w:val="28"/>
          <w:szCs w:val="28"/>
        </w:rPr>
      </w:pPr>
    </w:p>
    <w:sectPr w:rsidR="007B51F8" w:rsidRPr="00D76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A94"/>
    <w:multiLevelType w:val="hybridMultilevel"/>
    <w:tmpl w:val="95A42920"/>
    <w:lvl w:ilvl="0" w:tplc="6E96E03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886FD1"/>
    <w:multiLevelType w:val="hybridMultilevel"/>
    <w:tmpl w:val="9D6A680E"/>
    <w:lvl w:ilvl="0" w:tplc="D7FEDFE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09"/>
    <w:rsid w:val="0000160D"/>
    <w:rsid w:val="000357E9"/>
    <w:rsid w:val="001C7969"/>
    <w:rsid w:val="003F1886"/>
    <w:rsid w:val="00403810"/>
    <w:rsid w:val="00487631"/>
    <w:rsid w:val="004B3609"/>
    <w:rsid w:val="004C4A18"/>
    <w:rsid w:val="007163FB"/>
    <w:rsid w:val="00757EDF"/>
    <w:rsid w:val="007B51F8"/>
    <w:rsid w:val="008660AF"/>
    <w:rsid w:val="00C25314"/>
    <w:rsid w:val="00C571FB"/>
    <w:rsid w:val="00C72693"/>
    <w:rsid w:val="00C7704C"/>
    <w:rsid w:val="00D7600F"/>
    <w:rsid w:val="00E531ED"/>
    <w:rsid w:val="00E7004C"/>
    <w:rsid w:val="00EC42E2"/>
    <w:rsid w:val="00F131D8"/>
    <w:rsid w:val="00F3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1C3E0"/>
  <w15:docId w15:val="{3852393D-AF0C-42F7-9B6B-F4FAFEACE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3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3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4A18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E700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7004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4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Мария</cp:lastModifiedBy>
  <cp:revision>12</cp:revision>
  <cp:lastPrinted>2020-02-10T08:20:00Z</cp:lastPrinted>
  <dcterms:created xsi:type="dcterms:W3CDTF">2018-01-22T04:58:00Z</dcterms:created>
  <dcterms:modified xsi:type="dcterms:W3CDTF">2020-11-16T04:16:00Z</dcterms:modified>
</cp:coreProperties>
</file>